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44C3E305" w14:textId="77777777" w:rsidR="003E187E" w:rsidRPr="003E187E" w:rsidRDefault="003E187E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3E187E">
        <w:rPr>
          <w:rFonts w:asciiTheme="majorHAnsi" w:hAnsiTheme="majorHAnsi" w:cstheme="minorHAnsi"/>
          <w:b/>
          <w:bCs/>
          <w:sz w:val="22"/>
        </w:rPr>
        <w:t>OBČINA PIRAN</w:t>
      </w:r>
    </w:p>
    <w:p w14:paraId="697B6F11" w14:textId="77777777" w:rsidR="003E187E" w:rsidRPr="003E187E" w:rsidRDefault="003E187E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3E187E">
        <w:rPr>
          <w:rFonts w:asciiTheme="majorHAnsi" w:hAnsiTheme="majorHAnsi" w:cstheme="minorHAnsi"/>
          <w:b/>
          <w:bCs/>
          <w:sz w:val="22"/>
        </w:rPr>
        <w:t>TARTINIJEV TRG 2</w:t>
      </w:r>
    </w:p>
    <w:p w14:paraId="3841724B" w14:textId="4919B2EE" w:rsidR="00B42F3E" w:rsidRPr="008E7507" w:rsidRDefault="003E187E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3E187E">
        <w:rPr>
          <w:rFonts w:asciiTheme="majorHAnsi" w:hAnsiTheme="majorHAnsi" w:cstheme="minorHAnsi"/>
          <w:b/>
          <w:bCs/>
          <w:sz w:val="22"/>
        </w:rPr>
        <w:t>6330 PIRAN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249431C1" w:rsidR="00B42F3E" w:rsidRPr="00B42F3E" w:rsidRDefault="00B42F3E" w:rsidP="005C5F24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5C5F24" w:rsidRPr="005C5F24">
        <w:rPr>
          <w:rFonts w:asciiTheme="majorHAnsi" w:hAnsiTheme="majorHAnsi"/>
          <w:b/>
          <w:bCs/>
          <w:sz w:val="22"/>
          <w:szCs w:val="22"/>
        </w:rPr>
        <w:t>Storitve zavarovanja premoženja za obdobje 2026-2028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5C5F2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5C5F24" w:rsidRDefault="005F75BB" w:rsidP="005F75BB">
      <w:pPr>
        <w:rPr>
          <w:rFonts w:asciiTheme="majorHAnsi" w:eastAsiaTheme="minorEastAsia" w:hAnsiTheme="majorHAnsi"/>
          <w:sz w:val="22"/>
          <w:szCs w:val="28"/>
        </w:rPr>
      </w:pPr>
    </w:p>
    <w:p w14:paraId="3B53D648" w14:textId="77777777" w:rsidR="005F75BB" w:rsidRPr="005C5F24" w:rsidRDefault="005F75BB" w:rsidP="005F75BB">
      <w:pPr>
        <w:rPr>
          <w:rFonts w:asciiTheme="majorHAnsi" w:eastAsiaTheme="minorEastAsia" w:hAnsiTheme="majorHAnsi"/>
          <w:sz w:val="22"/>
          <w:szCs w:val="28"/>
        </w:rPr>
      </w:pPr>
    </w:p>
    <w:p w14:paraId="1A505A21" w14:textId="77777777" w:rsidR="005F75BB" w:rsidRPr="005C5F24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5C5F24">
        <w:rPr>
          <w:rFonts w:asciiTheme="majorHAnsi" w:hAnsiTheme="majorHAnsi" w:cs="Arial"/>
          <w:bCs/>
          <w:color w:val="000000"/>
          <w:sz w:val="22"/>
          <w:szCs w:val="22"/>
        </w:rPr>
        <w:t xml:space="preserve">Kraj, datum: </w:t>
      </w:r>
      <w:r w:rsidR="009872FE" w:rsidRPr="005C5F24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179E72E4" w14:textId="77777777" w:rsidR="005F75BB" w:rsidRPr="005C5F24" w:rsidRDefault="009872FE" w:rsidP="009872FE">
      <w:pPr>
        <w:tabs>
          <w:tab w:val="left" w:pos="2610"/>
        </w:tabs>
        <w:rPr>
          <w:rFonts w:asciiTheme="majorHAnsi" w:eastAsiaTheme="minorEastAsia" w:hAnsiTheme="majorHAnsi"/>
          <w:sz w:val="22"/>
          <w:szCs w:val="28"/>
        </w:rPr>
      </w:pPr>
      <w:r w:rsidRPr="005C5F24">
        <w:rPr>
          <w:rFonts w:asciiTheme="majorHAnsi" w:eastAsiaTheme="minorEastAsia" w:hAnsiTheme="majorHAnsi"/>
          <w:sz w:val="22"/>
          <w:szCs w:val="28"/>
        </w:rPr>
        <w:tab/>
      </w:r>
    </w:p>
    <w:p w14:paraId="34AA5292" w14:textId="77777777" w:rsidR="004F7ADD" w:rsidRPr="005C5F24" w:rsidRDefault="004F7ADD" w:rsidP="004F7ADD">
      <w:pPr>
        <w:rPr>
          <w:rFonts w:asciiTheme="majorHAnsi" w:hAnsiTheme="majorHAnsi" w:cs="Arial"/>
          <w:sz w:val="22"/>
          <w:szCs w:val="22"/>
        </w:rPr>
      </w:pPr>
    </w:p>
    <w:p w14:paraId="052E784B" w14:textId="51773D8B" w:rsidR="004F7ADD" w:rsidRPr="005C5F24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5C5F24">
        <w:rPr>
          <w:rFonts w:asciiTheme="majorHAnsi" w:hAnsiTheme="majorHAnsi" w:cs="Arial"/>
          <w:color w:val="000000"/>
          <w:sz w:val="22"/>
          <w:szCs w:val="22"/>
        </w:rPr>
        <w:t>Podpis in žig</w:t>
      </w:r>
      <w:r w:rsidR="004F7ADD" w:rsidRPr="005C5F24">
        <w:rPr>
          <w:rFonts w:asciiTheme="majorHAnsi" w:hAnsiTheme="majorHAnsi" w:cs="Arial"/>
          <w:color w:val="000000"/>
          <w:sz w:val="22"/>
          <w:szCs w:val="22"/>
        </w:rPr>
        <w:t>:</w:t>
      </w:r>
    </w:p>
    <w:p w14:paraId="62C99323" w14:textId="77777777" w:rsidR="009872FE" w:rsidRPr="005C5F24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A1E80E6" w14:textId="77777777" w:rsidR="009872FE" w:rsidRPr="005C5F24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 w:val="22"/>
          <w:szCs w:val="22"/>
        </w:rPr>
      </w:pPr>
      <w:r w:rsidRPr="005C5F24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41E29839" w14:textId="3A6A4EC0" w:rsidR="0077014E" w:rsidRPr="005C5F24" w:rsidRDefault="0077014E" w:rsidP="00B42F3E">
      <w:pPr>
        <w:rPr>
          <w:rFonts w:asciiTheme="majorHAnsi" w:eastAsiaTheme="minorEastAsia" w:hAnsiTheme="majorHAnsi"/>
          <w:sz w:val="22"/>
          <w:szCs w:val="28"/>
        </w:rPr>
      </w:pPr>
    </w:p>
    <w:sectPr w:rsidR="0077014E" w:rsidRPr="005C5F24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3E187E"/>
    <w:rsid w:val="00456E43"/>
    <w:rsid w:val="004C5D4A"/>
    <w:rsid w:val="004F7ADD"/>
    <w:rsid w:val="00573BD0"/>
    <w:rsid w:val="005B2D48"/>
    <w:rsid w:val="005C5F24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A294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2025-10-10T11:29:00Z</dcterms:modified>
</cp:coreProperties>
</file>